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4" w:rsidRDefault="003F2164" w:rsidP="003F21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164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3F2164" w:rsidRPr="003F2164" w:rsidRDefault="003F2164" w:rsidP="003F216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24" w:rsidRDefault="00784A24" w:rsidP="00784A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A24">
        <w:rPr>
          <w:rFonts w:ascii="Times New Roman" w:hAnsi="Times New Roman" w:cs="Times New Roman"/>
          <w:sz w:val="24"/>
          <w:szCs w:val="24"/>
        </w:rPr>
        <w:t>ООО «Профит»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деятельность по охране окружающей среды как неотъемлемую часть своей повседневной работы, в полной мере осознавая необходимость поддержания экологического равновесия, обеспечения экологически устойчивого социально-экономического развития общества.</w:t>
      </w:r>
    </w:p>
    <w:p w:rsidR="00784A24" w:rsidRDefault="00784A24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деятельности:</w:t>
      </w:r>
    </w:p>
    <w:p w:rsidR="00784A24" w:rsidRDefault="00784A24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требований законодательства РФ,</w:t>
      </w:r>
    </w:p>
    <w:p w:rsidR="00784A24" w:rsidRDefault="00784A24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-технологическое перевооружение, внедрение новых технологий, постепенный вывод из эксплуатации устаревшего оборудования</w:t>
      </w:r>
      <w:r w:rsidR="005A430E">
        <w:rPr>
          <w:rFonts w:ascii="Times New Roman" w:hAnsi="Times New Roman" w:cs="Times New Roman"/>
          <w:sz w:val="24"/>
          <w:szCs w:val="24"/>
        </w:rPr>
        <w:t>,</w:t>
      </w:r>
    </w:p>
    <w:p w:rsidR="005A430E" w:rsidRDefault="005A430E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намечаемой деятельности, выбирая оптимальные с эколого-экономической точки зрения проекты,</w:t>
      </w:r>
    </w:p>
    <w:p w:rsidR="005A430E" w:rsidRDefault="005A430E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-ведение строительства и реконструкции объектов электроэнергетики с минимальным ущербом </w:t>
      </w:r>
      <w:r w:rsidR="00AF493E">
        <w:rPr>
          <w:rFonts w:ascii="Times New Roman" w:hAnsi="Times New Roman" w:cs="Times New Roman"/>
          <w:sz w:val="24"/>
          <w:szCs w:val="24"/>
        </w:rPr>
        <w:t>земельным угодьям,</w:t>
      </w:r>
    </w:p>
    <w:p w:rsidR="00AF493E" w:rsidRDefault="00AF493E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производственного экологического контроля,</w:t>
      </w:r>
    </w:p>
    <w:p w:rsidR="00AF493E" w:rsidRDefault="00AF493E" w:rsidP="00784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персонала с целью повышения уровня экологической сознательности и информированности, понимания личной ответственности за состояние окружающей среды.</w:t>
      </w:r>
    </w:p>
    <w:p w:rsidR="00AF493E" w:rsidRDefault="00AF493E" w:rsidP="00AF49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политика электросетевого комплекса.</w:t>
      </w:r>
    </w:p>
    <w:p w:rsidR="00AF493E" w:rsidRDefault="00AF493E" w:rsidP="006D2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топливно-энергетического комплекса на окружающую среду путем снижения выбросов (сбросов) загрязняющих веществ в окружающую среду</w:t>
      </w:r>
      <w:r w:rsidR="006D2D38">
        <w:rPr>
          <w:rFonts w:ascii="Times New Roman" w:hAnsi="Times New Roman" w:cs="Times New Roman"/>
          <w:sz w:val="24"/>
          <w:szCs w:val="24"/>
        </w:rPr>
        <w:t xml:space="preserve"> и сокращения образования отходов производства и потребления.</w:t>
      </w:r>
    </w:p>
    <w:p w:rsidR="006D2D38" w:rsidRDefault="006D2D38" w:rsidP="006D2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«Профит» - сетевая организация, осуществляющая передачу и распределение электроэнергии на территории г. Н.Новгорода, ул. Нартова, ул. Юбилейная, Кладбищенский проезд, обеспечивает потребителей высокоэффективным экологически чистым видом энергии.</w:t>
      </w:r>
    </w:p>
    <w:p w:rsidR="006D2D38" w:rsidRDefault="006D2D38" w:rsidP="006D2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в своей деятельности обеспечивает применение самых перспективных требований, направленных на снижение воздействия на окружающую среду, </w:t>
      </w:r>
      <w:r w:rsidR="008D4F36">
        <w:rPr>
          <w:rFonts w:ascii="Times New Roman" w:hAnsi="Times New Roman" w:cs="Times New Roman"/>
          <w:sz w:val="24"/>
          <w:szCs w:val="24"/>
        </w:rPr>
        <w:t>демонстрирует и владеет всеми необходимыми механизмами, направленными на предотвращение экологических рисков.</w:t>
      </w:r>
    </w:p>
    <w:p w:rsidR="008D4F36" w:rsidRDefault="008D4F36" w:rsidP="0023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Свою</w:t>
      </w:r>
      <w:r w:rsidR="00505D79">
        <w:rPr>
          <w:rFonts w:ascii="Times New Roman" w:hAnsi="Times New Roman" w:cs="Times New Roman"/>
          <w:sz w:val="24"/>
          <w:szCs w:val="24"/>
        </w:rPr>
        <w:t xml:space="preserve"> экологическую направленность компания демонстрирует путем реализации следующих основных документов:</w:t>
      </w:r>
    </w:p>
    <w:p w:rsidR="002315E5" w:rsidRDefault="002315E5" w:rsidP="006D2D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энергосбережения и повышения энергоэффективности.</w:t>
      </w:r>
    </w:p>
    <w:p w:rsidR="005652F2" w:rsidRDefault="002315E5" w:rsidP="0023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цели и задачи снижения основного показателя при передаче электроэнергии -технологических потерь.</w:t>
      </w:r>
      <w:r w:rsidR="005652F2">
        <w:rPr>
          <w:rFonts w:ascii="Times New Roman" w:hAnsi="Times New Roman" w:cs="Times New Roman"/>
          <w:sz w:val="24"/>
          <w:szCs w:val="24"/>
        </w:rPr>
        <w:t xml:space="preserve"> Реализация данной программы позволяет снизить себестоимость передачи электроэнергии в части снижения объемов условного топлива, требующего на поддержание технологического процесса передачи. </w:t>
      </w:r>
    </w:p>
    <w:p w:rsidR="00AF493E" w:rsidRDefault="006E1D96" w:rsidP="006E1D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реализации экологической политики </w:t>
      </w:r>
      <w:r w:rsidR="001C3661">
        <w:rPr>
          <w:rFonts w:ascii="Times New Roman" w:hAnsi="Times New Roman" w:cs="Times New Roman"/>
          <w:sz w:val="24"/>
          <w:szCs w:val="24"/>
        </w:rPr>
        <w:t>ООО «Профит»</w:t>
      </w:r>
      <w:r>
        <w:rPr>
          <w:rFonts w:ascii="Times New Roman" w:hAnsi="Times New Roman" w:cs="Times New Roman"/>
          <w:sz w:val="24"/>
          <w:szCs w:val="24"/>
        </w:rPr>
        <w:t xml:space="preserve"> – сохранение благоприятной окружающей среды для нынешних и будущих поколений.</w:t>
      </w:r>
    </w:p>
    <w:p w:rsidR="006E1D96" w:rsidRDefault="006E1D96" w:rsidP="006E1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Экологическая политика базируется на Конституции РФ, федеральных законах и иных нормативных правовых актах РФ, международных обязательств РФ в области охраны окружающей среды.</w:t>
      </w:r>
    </w:p>
    <w:p w:rsidR="00B65156" w:rsidRDefault="00B65156" w:rsidP="006E1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156" w:rsidRDefault="00B65156" w:rsidP="006E1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D96" w:rsidRDefault="006E1D96" w:rsidP="006E1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="00B6515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охраны окружающей среды:</w:t>
      </w:r>
    </w:p>
    <w:p w:rsidR="006E1D96" w:rsidRDefault="006E1D96" w:rsidP="006E1D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доли морально устаревшего оборудования</w:t>
      </w:r>
    </w:p>
    <w:p w:rsidR="001560EF" w:rsidRDefault="001560EF" w:rsidP="00156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целевыми показателями реализации экологической политики для </w:t>
      </w:r>
      <w:r w:rsidR="00461D03">
        <w:rPr>
          <w:rFonts w:ascii="Times New Roman" w:hAnsi="Times New Roman" w:cs="Times New Roman"/>
          <w:sz w:val="24"/>
          <w:szCs w:val="24"/>
        </w:rPr>
        <w:t>ООО «Профит»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A7E94" w:rsidRDefault="001560EF" w:rsidP="00156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-снижение уровня потерь электроэнергии при ее передачи </w:t>
      </w:r>
    </w:p>
    <w:p w:rsidR="004362AF" w:rsidRDefault="004362AF" w:rsidP="00156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реализации экологической политики являются:</w:t>
      </w:r>
    </w:p>
    <w:p w:rsidR="004362AF" w:rsidRDefault="004362AF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требований и норм, установленных природоохранным законодательством РФ и международными правовыми актами в области охраны окружающей среды,</w:t>
      </w:r>
    </w:p>
    <w:p w:rsidR="004362AF" w:rsidRDefault="004362AF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единых экологических требований к деятельности</w:t>
      </w:r>
      <w:r w:rsidR="00461D03">
        <w:rPr>
          <w:rFonts w:ascii="Times New Roman" w:hAnsi="Times New Roman" w:cs="Times New Roman"/>
          <w:sz w:val="24"/>
          <w:szCs w:val="24"/>
        </w:rPr>
        <w:t xml:space="preserve"> ООО «Профит»</w:t>
      </w:r>
      <w:r w:rsidR="00EA22AC">
        <w:rPr>
          <w:rFonts w:ascii="Times New Roman" w:hAnsi="Times New Roman" w:cs="Times New Roman"/>
          <w:sz w:val="24"/>
          <w:szCs w:val="24"/>
        </w:rPr>
        <w:t>,</w:t>
      </w:r>
    </w:p>
    <w:p w:rsidR="00EA22AC" w:rsidRDefault="00EA22AC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-расширение сотрудничества в области использования экологически «чистых» и энергетически эффективных технологий и оборудования,</w:t>
      </w:r>
    </w:p>
    <w:p w:rsidR="00EA22AC" w:rsidRDefault="00EA22AC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-приоритет принятия мер по предупреждению вредного воздействия на окружающую природную среду над реализацией мероприятий по ликвидации экологических негативных последствий такого воздействия,</w:t>
      </w:r>
    </w:p>
    <w:p w:rsidR="00EA22AC" w:rsidRDefault="00EA22AC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мероприятий по энергосбережению и повышению энергетической эффективности,</w:t>
      </w:r>
    </w:p>
    <w:p w:rsidR="00EA22AC" w:rsidRDefault="00EA22AC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4225">
        <w:rPr>
          <w:rFonts w:ascii="Times New Roman" w:hAnsi="Times New Roman" w:cs="Times New Roman"/>
          <w:sz w:val="24"/>
          <w:szCs w:val="24"/>
        </w:rPr>
        <w:t>использование в электросетевой системе наилучших доступных технологий и инновации, обеспечивающих соблюдение природоохранных требований и минимизацию негативного воздействия на окружающую среду,</w:t>
      </w:r>
    </w:p>
    <w:p w:rsidR="006E4225" w:rsidRDefault="006E4225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сохранения биологического разнообразия и восстановление нарушенных земель,</w:t>
      </w:r>
    </w:p>
    <w:p w:rsidR="006E4225" w:rsidRDefault="006E4225" w:rsidP="004362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3908">
        <w:rPr>
          <w:rFonts w:ascii="Times New Roman" w:hAnsi="Times New Roman" w:cs="Times New Roman"/>
          <w:sz w:val="24"/>
          <w:szCs w:val="24"/>
        </w:rPr>
        <w:t>обеспечение экологически безопасного обращения с отходами производства,</w:t>
      </w:r>
    </w:p>
    <w:p w:rsidR="00C1661D" w:rsidRDefault="00083908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соблюдения подрядными организациями в процессе проектирования, строительства, реконструкции и технического перевооружения объектов требований законодательства РФ и ООО «Профит» в области охраны окружающей среды и </w:t>
      </w:r>
      <w:r w:rsidR="00C1661D">
        <w:rPr>
          <w:rFonts w:ascii="Times New Roman" w:hAnsi="Times New Roman" w:cs="Times New Roman"/>
          <w:sz w:val="24"/>
          <w:szCs w:val="24"/>
        </w:rPr>
        <w:t>экологической безопасности,</w:t>
      </w:r>
    </w:p>
    <w:p w:rsidR="00C1661D" w:rsidRDefault="00C1661D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открытости и доступности экологической информации, информирование всех заинтересованных сторон о произошедших авариях, их </w:t>
      </w:r>
      <w:r w:rsidR="007C65F1">
        <w:rPr>
          <w:rFonts w:ascii="Times New Roman" w:hAnsi="Times New Roman" w:cs="Times New Roman"/>
          <w:sz w:val="24"/>
          <w:szCs w:val="24"/>
        </w:rPr>
        <w:t>экологических последствиях и мерах по ликвидации,</w:t>
      </w:r>
    </w:p>
    <w:p w:rsidR="007C65F1" w:rsidRDefault="007C65F1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системы производственного экологического контроля,</w:t>
      </w:r>
    </w:p>
    <w:p w:rsidR="005538DB" w:rsidRDefault="005538DB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-вовлечение персонала в деятельность, направленную на обеспечение экологической безопасности, охрану окружающей среды и рациональное использование природных ресурсов,</w:t>
      </w:r>
    </w:p>
    <w:p w:rsidR="005538DB" w:rsidRDefault="005538DB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квалификации персонала, обслуживающего объекты электросетевого комплекса, в области охраны окружающей среды и экологической безопасности</w:t>
      </w:r>
      <w:r w:rsidR="000F4B49">
        <w:rPr>
          <w:rFonts w:ascii="Times New Roman" w:hAnsi="Times New Roman" w:cs="Times New Roman"/>
          <w:sz w:val="24"/>
          <w:szCs w:val="24"/>
        </w:rPr>
        <w:t>,</w:t>
      </w:r>
    </w:p>
    <w:p w:rsidR="000F4B49" w:rsidRDefault="000F4B49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-постоянное улучшение имиджа ООО «Профит» как экологически ориентированной компании.</w:t>
      </w:r>
    </w:p>
    <w:p w:rsidR="000F4B49" w:rsidRPr="00784A24" w:rsidRDefault="000F4B49" w:rsidP="00C166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«Профит», принимая экологическую политику, обязуется следовать ее положениям при осуществлении производственной деятельности.</w:t>
      </w:r>
    </w:p>
    <w:sectPr w:rsidR="000F4B49" w:rsidRPr="00784A24" w:rsidSect="008B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93" w:rsidRDefault="00DA4893" w:rsidP="003F2164">
      <w:pPr>
        <w:spacing w:after="0" w:line="240" w:lineRule="auto"/>
      </w:pPr>
      <w:r>
        <w:separator/>
      </w:r>
    </w:p>
  </w:endnote>
  <w:endnote w:type="continuationSeparator" w:id="0">
    <w:p w:rsidR="00DA4893" w:rsidRDefault="00DA4893" w:rsidP="003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93" w:rsidRDefault="00DA4893" w:rsidP="003F2164">
      <w:pPr>
        <w:spacing w:after="0" w:line="240" w:lineRule="auto"/>
      </w:pPr>
      <w:r>
        <w:separator/>
      </w:r>
    </w:p>
  </w:footnote>
  <w:footnote w:type="continuationSeparator" w:id="0">
    <w:p w:rsidR="00DA4893" w:rsidRDefault="00DA4893" w:rsidP="003F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24"/>
    <w:rsid w:val="00016146"/>
    <w:rsid w:val="00083908"/>
    <w:rsid w:val="000A7E94"/>
    <w:rsid w:val="000F4B49"/>
    <w:rsid w:val="001560EF"/>
    <w:rsid w:val="001C3661"/>
    <w:rsid w:val="002315E5"/>
    <w:rsid w:val="003F2164"/>
    <w:rsid w:val="004362AF"/>
    <w:rsid w:val="00461D03"/>
    <w:rsid w:val="00505D79"/>
    <w:rsid w:val="0054044A"/>
    <w:rsid w:val="005538DB"/>
    <w:rsid w:val="005652F2"/>
    <w:rsid w:val="005A430E"/>
    <w:rsid w:val="006D2D38"/>
    <w:rsid w:val="006E1D96"/>
    <w:rsid w:val="006E4225"/>
    <w:rsid w:val="00784A24"/>
    <w:rsid w:val="007C65F1"/>
    <w:rsid w:val="008B2EA0"/>
    <w:rsid w:val="008D4F36"/>
    <w:rsid w:val="008F16BB"/>
    <w:rsid w:val="00AF493E"/>
    <w:rsid w:val="00B65156"/>
    <w:rsid w:val="00C1661D"/>
    <w:rsid w:val="00DA4893"/>
    <w:rsid w:val="00EA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2164"/>
  </w:style>
  <w:style w:type="paragraph" w:styleId="a5">
    <w:name w:val="footer"/>
    <w:basedOn w:val="a"/>
    <w:link w:val="a6"/>
    <w:uiPriority w:val="99"/>
    <w:semiHidden/>
    <w:unhideWhenUsed/>
    <w:rsid w:val="003F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2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chikova</dc:creator>
  <cp:lastModifiedBy>chikova</cp:lastModifiedBy>
  <cp:revision>12</cp:revision>
  <dcterms:created xsi:type="dcterms:W3CDTF">2017-11-22T07:00:00Z</dcterms:created>
  <dcterms:modified xsi:type="dcterms:W3CDTF">2017-11-29T10:11:00Z</dcterms:modified>
</cp:coreProperties>
</file>